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B621" w14:textId="3B73CE3A" w:rsidR="00356E5C" w:rsidRDefault="00356E5C" w:rsidP="00356E5C">
      <w:pPr>
        <w:rPr>
          <w:rFonts w:ascii="Calibri" w:eastAsia="Calibri" w:hAnsi="Calibri"/>
          <w:b/>
          <w:bCs/>
          <w:sz w:val="24"/>
          <w:szCs w:val="24"/>
          <w:u w:val="single"/>
        </w:rPr>
      </w:pPr>
      <w:r w:rsidRPr="00356E5C">
        <w:rPr>
          <w:rFonts w:ascii="Calibri" w:eastAsia="Calibri" w:hAnsi="Calibri"/>
          <w:b/>
          <w:bCs/>
          <w:sz w:val="24"/>
          <w:szCs w:val="24"/>
        </w:rPr>
        <w:t xml:space="preserve">                                                                                 </w:t>
      </w:r>
      <w:r w:rsidRPr="00356E5C">
        <w:rPr>
          <w:noProof/>
        </w:rPr>
        <w:t xml:space="preserve">                                            </w:t>
      </w:r>
      <w:r w:rsidRPr="00854C49">
        <w:rPr>
          <w:noProof/>
        </w:rPr>
        <w:drawing>
          <wp:inline distT="0" distB="0" distL="0" distR="0" wp14:anchorId="42A89F74" wp14:editId="0EB70830">
            <wp:extent cx="11715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p w14:paraId="70084EDB" w14:textId="74B8489D" w:rsidR="00356E5C" w:rsidRDefault="00356E5C" w:rsidP="00356E5C">
      <w:pPr>
        <w:rPr>
          <w:rFonts w:ascii="Calibri" w:eastAsia="Calibri" w:hAnsi="Calibri"/>
          <w:b/>
          <w:bCs/>
          <w:sz w:val="24"/>
          <w:szCs w:val="24"/>
          <w:u w:val="single"/>
        </w:rPr>
      </w:pPr>
      <w:r>
        <w:rPr>
          <w:rFonts w:ascii="Calibri" w:eastAsia="Calibri" w:hAnsi="Calibri"/>
          <w:b/>
          <w:bCs/>
          <w:sz w:val="24"/>
          <w:szCs w:val="24"/>
          <w:u w:val="single"/>
        </w:rPr>
        <w:t>REFERAT fra</w:t>
      </w:r>
      <w:r w:rsidRPr="00E13291">
        <w:rPr>
          <w:rFonts w:ascii="Calibri" w:eastAsia="Calibri" w:hAnsi="Calibri"/>
          <w:b/>
          <w:bCs/>
          <w:sz w:val="24"/>
          <w:szCs w:val="24"/>
          <w:u w:val="single"/>
        </w:rPr>
        <w:t xml:space="preserve"> FAU- møte </w:t>
      </w:r>
      <w:r>
        <w:rPr>
          <w:rFonts w:ascii="Calibri" w:eastAsia="Calibri" w:hAnsi="Calibri"/>
          <w:b/>
          <w:bCs/>
          <w:sz w:val="24"/>
          <w:szCs w:val="24"/>
          <w:u w:val="single"/>
        </w:rPr>
        <w:t>03.februar</w:t>
      </w:r>
      <w:r w:rsidRPr="00E13291">
        <w:rPr>
          <w:rFonts w:ascii="Calibri" w:eastAsia="Calibri" w:hAnsi="Calibri"/>
          <w:b/>
          <w:bCs/>
          <w:sz w:val="24"/>
          <w:szCs w:val="24"/>
          <w:u w:val="single"/>
        </w:rPr>
        <w:t xml:space="preserve"> </w:t>
      </w:r>
    </w:p>
    <w:p w14:paraId="75A8DCEB" w14:textId="417F91FA" w:rsidR="00D25535" w:rsidRPr="00D25535" w:rsidRDefault="00333048">
      <w:pPr>
        <w:rPr>
          <w:sz w:val="24"/>
          <w:szCs w:val="24"/>
        </w:rPr>
      </w:pPr>
      <w:r>
        <w:rPr>
          <w:b/>
          <w:bCs/>
          <w:sz w:val="24"/>
          <w:szCs w:val="24"/>
        </w:rPr>
        <w:t>Til</w:t>
      </w:r>
      <w:r w:rsidR="0031339C">
        <w:rPr>
          <w:b/>
          <w:bCs/>
          <w:sz w:val="24"/>
          <w:szCs w:val="24"/>
        </w:rPr>
        <w:t xml:space="preserve"> </w:t>
      </w:r>
      <w:r>
        <w:rPr>
          <w:b/>
          <w:bCs/>
          <w:sz w:val="24"/>
          <w:szCs w:val="24"/>
        </w:rPr>
        <w:t>stede:</w:t>
      </w:r>
      <w:r w:rsidR="00837A28">
        <w:rPr>
          <w:b/>
          <w:bCs/>
          <w:sz w:val="24"/>
          <w:szCs w:val="24"/>
        </w:rPr>
        <w:tab/>
      </w:r>
      <w:r w:rsidR="00965E70" w:rsidRPr="00F92EAB">
        <w:rPr>
          <w:sz w:val="24"/>
          <w:szCs w:val="24"/>
        </w:rPr>
        <w:t>Rekto</w:t>
      </w:r>
      <w:r w:rsidR="001A2598" w:rsidRPr="00F92EAB">
        <w:rPr>
          <w:sz w:val="24"/>
          <w:szCs w:val="24"/>
        </w:rPr>
        <w:t>r</w:t>
      </w:r>
      <w:r w:rsidR="00356E5C">
        <w:rPr>
          <w:sz w:val="24"/>
          <w:szCs w:val="24"/>
        </w:rPr>
        <w:t xml:space="preserve"> Elin</w:t>
      </w:r>
      <w:r w:rsidR="001A2598" w:rsidRPr="00F92EAB">
        <w:rPr>
          <w:sz w:val="24"/>
          <w:szCs w:val="24"/>
        </w:rPr>
        <w:t>, Inspektør</w:t>
      </w:r>
      <w:r w:rsidR="00356E5C">
        <w:rPr>
          <w:sz w:val="24"/>
          <w:szCs w:val="24"/>
        </w:rPr>
        <w:t xml:space="preserve"> Stian fra ledelsen,</w:t>
      </w:r>
      <w:r w:rsidR="00356E5C" w:rsidRPr="00356E5C">
        <w:rPr>
          <w:rFonts w:ascii="Calibri" w:eastAsia="Calibri" w:hAnsi="Calibri"/>
          <w:sz w:val="24"/>
          <w:szCs w:val="24"/>
        </w:rPr>
        <w:t xml:space="preserve"> </w:t>
      </w:r>
      <w:r w:rsidR="00356E5C">
        <w:rPr>
          <w:rFonts w:ascii="Calibri" w:eastAsia="Calibri" w:hAnsi="Calibri"/>
          <w:sz w:val="24"/>
          <w:szCs w:val="24"/>
        </w:rPr>
        <w:t xml:space="preserve">Britt- FAU-leder, Cecilie 6b, Anne K 6a, Frode 5.tr, Silje 4a, Hanne og Sadik 2.tr, Åge 1a og Lise 1b. </w:t>
      </w:r>
      <w:r w:rsidR="00F92EAB" w:rsidRPr="00F92EAB">
        <w:rPr>
          <w:sz w:val="24"/>
          <w:szCs w:val="24"/>
        </w:rPr>
        <w:t>3</w:t>
      </w:r>
      <w:r w:rsidR="00356E5C">
        <w:rPr>
          <w:sz w:val="24"/>
          <w:szCs w:val="24"/>
        </w:rPr>
        <w:t>.</w:t>
      </w:r>
      <w:r w:rsidR="00F92EAB" w:rsidRPr="00F92EAB">
        <w:rPr>
          <w:sz w:val="24"/>
          <w:szCs w:val="24"/>
        </w:rPr>
        <w:t xml:space="preserve"> klasse som ble forhindret fra å stille.</w:t>
      </w:r>
      <w:r w:rsidR="00D25535" w:rsidRPr="00D25535">
        <w:rPr>
          <w:sz w:val="24"/>
          <w:szCs w:val="24"/>
        </w:rPr>
        <w:tab/>
      </w:r>
      <w:r w:rsidR="00D25535" w:rsidRPr="00D25535">
        <w:rPr>
          <w:sz w:val="24"/>
          <w:szCs w:val="24"/>
        </w:rPr>
        <w:tab/>
      </w:r>
    </w:p>
    <w:p w14:paraId="28BDE1A5" w14:textId="77777777" w:rsidR="00AC104B" w:rsidRDefault="001A3F2C" w:rsidP="00AC104B">
      <w:pPr>
        <w:numPr>
          <w:ilvl w:val="0"/>
          <w:numId w:val="3"/>
        </w:numPr>
        <w:rPr>
          <w:rFonts w:ascii="Calibri" w:eastAsia="Calibri" w:hAnsi="Calibri"/>
          <w:b/>
          <w:bCs/>
          <w:sz w:val="24"/>
          <w:szCs w:val="24"/>
        </w:rPr>
      </w:pPr>
      <w:r w:rsidRPr="0031339C">
        <w:rPr>
          <w:rFonts w:ascii="Calibri" w:eastAsia="Calibri" w:hAnsi="Calibri"/>
          <w:b/>
          <w:bCs/>
          <w:sz w:val="24"/>
          <w:szCs w:val="24"/>
        </w:rPr>
        <w:t>Informasjon om fagfornyelsen og tverrfaglig arbeid. (Mot og språkbruk)</w:t>
      </w:r>
    </w:p>
    <w:p w14:paraId="79548BE3" w14:textId="419914C0" w:rsidR="003F4B53" w:rsidRPr="00AC104B" w:rsidRDefault="0031339C" w:rsidP="00AC104B">
      <w:pPr>
        <w:ind w:left="720"/>
        <w:rPr>
          <w:rFonts w:ascii="Calibri" w:eastAsia="Calibri" w:hAnsi="Calibri"/>
          <w:b/>
          <w:bCs/>
          <w:sz w:val="24"/>
          <w:szCs w:val="24"/>
        </w:rPr>
      </w:pPr>
      <w:r w:rsidRPr="00AC104B">
        <w:rPr>
          <w:rFonts w:ascii="Calibri" w:eastAsia="Calibri" w:hAnsi="Calibri"/>
          <w:sz w:val="24"/>
          <w:szCs w:val="24"/>
        </w:rPr>
        <w:t xml:space="preserve">Skolen jobber med de tre tverrfaglige temaene både i personalet og blant elevene. Hensikten er å gjøre seg bedre kjent med fagfornyelsen og overordnet del. I januar var felles tema mot. </w:t>
      </w:r>
      <w:r w:rsidR="00EC5B3E" w:rsidRPr="00AC104B">
        <w:rPr>
          <w:sz w:val="24"/>
          <w:szCs w:val="24"/>
        </w:rPr>
        <w:t xml:space="preserve">Månedens fokusområde er </w:t>
      </w:r>
      <w:r w:rsidRPr="00AC104B">
        <w:rPr>
          <w:sz w:val="24"/>
          <w:szCs w:val="24"/>
        </w:rPr>
        <w:t>kommunikasjon og s</w:t>
      </w:r>
      <w:r w:rsidR="00EC5B3E" w:rsidRPr="00AC104B">
        <w:rPr>
          <w:sz w:val="24"/>
          <w:szCs w:val="24"/>
        </w:rPr>
        <w:t xml:space="preserve">pråkbruk hos elevene. Det er registrert til tider meget hard språkbruk blant </w:t>
      </w:r>
      <w:r w:rsidR="001A0314" w:rsidRPr="00AC104B">
        <w:rPr>
          <w:sz w:val="24"/>
          <w:szCs w:val="24"/>
        </w:rPr>
        <w:t>mange elever</w:t>
      </w:r>
      <w:r w:rsidR="00844965" w:rsidRPr="00AC104B">
        <w:rPr>
          <w:sz w:val="24"/>
          <w:szCs w:val="24"/>
        </w:rPr>
        <w:t xml:space="preserve">. Det skal jobbes med dette i ukene som kommer fra skolens side. Dette innebærer at det vil bli med </w:t>
      </w:r>
      <w:r w:rsidR="00E25DF8" w:rsidRPr="00AC104B">
        <w:rPr>
          <w:sz w:val="24"/>
          <w:szCs w:val="24"/>
        </w:rPr>
        <w:t>et notat hjem til de elevene som har brukt ord som er unødvendige</w:t>
      </w:r>
      <w:r w:rsidR="00185BFE" w:rsidRPr="00AC104B">
        <w:rPr>
          <w:sz w:val="24"/>
          <w:szCs w:val="24"/>
        </w:rPr>
        <w:t xml:space="preserve"> typ «banneord»</w:t>
      </w:r>
      <w:r w:rsidR="00E25DF8" w:rsidRPr="00AC104B">
        <w:rPr>
          <w:sz w:val="24"/>
          <w:szCs w:val="24"/>
        </w:rPr>
        <w:t>. Det er viktig at foreldre</w:t>
      </w:r>
      <w:r w:rsidR="00185BFE" w:rsidRPr="00AC104B">
        <w:rPr>
          <w:sz w:val="24"/>
          <w:szCs w:val="24"/>
        </w:rPr>
        <w:t xml:space="preserve">ne </w:t>
      </w:r>
      <w:r w:rsidR="00EB2AAB" w:rsidRPr="00AC104B">
        <w:rPr>
          <w:sz w:val="24"/>
          <w:szCs w:val="24"/>
        </w:rPr>
        <w:t xml:space="preserve">hjemme bidrar til å forsøke å få bukt med dette </w:t>
      </w:r>
      <w:r w:rsidR="001A0314" w:rsidRPr="00AC104B">
        <w:rPr>
          <w:sz w:val="24"/>
          <w:szCs w:val="24"/>
        </w:rPr>
        <w:t>sammen med skolen.</w:t>
      </w:r>
      <w:r w:rsidRPr="00AC104B">
        <w:rPr>
          <w:sz w:val="24"/>
          <w:szCs w:val="24"/>
        </w:rPr>
        <w:t xml:space="preserve"> </w:t>
      </w:r>
      <w:r w:rsidRPr="00AC104B">
        <w:rPr>
          <w:rFonts w:ascii="Calibri" w:eastAsia="Calibri" w:hAnsi="Calibri"/>
          <w:sz w:val="24"/>
          <w:szCs w:val="24"/>
        </w:rPr>
        <w:t xml:space="preserve">Noen klasser har behov for tettere oppfølging </w:t>
      </w:r>
      <w:proofErr w:type="spellStart"/>
      <w:r w:rsidRPr="00AC104B">
        <w:rPr>
          <w:rFonts w:ascii="Calibri" w:eastAsia="Calibri" w:hAnsi="Calibri"/>
          <w:sz w:val="24"/>
          <w:szCs w:val="24"/>
        </w:rPr>
        <w:t>ift</w:t>
      </w:r>
      <w:proofErr w:type="spellEnd"/>
      <w:r w:rsidRPr="00AC104B">
        <w:rPr>
          <w:rFonts w:ascii="Calibri" w:eastAsia="Calibri" w:hAnsi="Calibri"/>
          <w:sz w:val="24"/>
          <w:szCs w:val="24"/>
        </w:rPr>
        <w:t xml:space="preserve"> språkbruk enn andre.</w:t>
      </w:r>
    </w:p>
    <w:p w14:paraId="25B9CBD1" w14:textId="77777777" w:rsidR="0031339C" w:rsidRDefault="00BB0BC5" w:rsidP="00BB0BC5">
      <w:pPr>
        <w:pStyle w:val="Listeavsnitt"/>
        <w:numPr>
          <w:ilvl w:val="0"/>
          <w:numId w:val="3"/>
        </w:numPr>
        <w:rPr>
          <w:b/>
          <w:bCs/>
          <w:sz w:val="24"/>
          <w:szCs w:val="24"/>
        </w:rPr>
      </w:pPr>
      <w:r w:rsidRPr="0031339C">
        <w:rPr>
          <w:b/>
          <w:bCs/>
          <w:sz w:val="24"/>
          <w:szCs w:val="24"/>
        </w:rPr>
        <w:t>Økonomi</w:t>
      </w:r>
    </w:p>
    <w:p w14:paraId="589BE2B7" w14:textId="4EC52095" w:rsidR="00BB0BC5" w:rsidRDefault="00BB0BC5" w:rsidP="0031339C">
      <w:pPr>
        <w:pStyle w:val="Listeavsnitt"/>
        <w:rPr>
          <w:sz w:val="24"/>
          <w:szCs w:val="24"/>
        </w:rPr>
      </w:pPr>
      <w:r w:rsidRPr="0031339C">
        <w:rPr>
          <w:sz w:val="24"/>
          <w:szCs w:val="24"/>
        </w:rPr>
        <w:t xml:space="preserve">Som de fleste har fått med seg av skoleutredningen er </w:t>
      </w:r>
      <w:r w:rsidR="004D7FEA" w:rsidRPr="0031339C">
        <w:rPr>
          <w:sz w:val="24"/>
          <w:szCs w:val="24"/>
        </w:rPr>
        <w:t xml:space="preserve">økonomien blitt ytterligere </w:t>
      </w:r>
      <w:r w:rsidR="007C4C70" w:rsidRPr="0031339C">
        <w:rPr>
          <w:sz w:val="24"/>
          <w:szCs w:val="24"/>
        </w:rPr>
        <w:t>inn</w:t>
      </w:r>
      <w:r w:rsidR="004D7FEA" w:rsidRPr="0031339C">
        <w:rPr>
          <w:sz w:val="24"/>
          <w:szCs w:val="24"/>
        </w:rPr>
        <w:t>strammet for inneværende bud</w:t>
      </w:r>
      <w:r w:rsidR="005C793F" w:rsidRPr="0031339C">
        <w:rPr>
          <w:sz w:val="24"/>
          <w:szCs w:val="24"/>
        </w:rPr>
        <w:t>s</w:t>
      </w:r>
      <w:r w:rsidR="004D7FEA" w:rsidRPr="0031339C">
        <w:rPr>
          <w:sz w:val="24"/>
          <w:szCs w:val="24"/>
        </w:rPr>
        <w:t>jettår januar-desember 2021</w:t>
      </w:r>
      <w:r w:rsidR="005C793F" w:rsidRPr="0031339C">
        <w:rPr>
          <w:sz w:val="24"/>
          <w:szCs w:val="24"/>
        </w:rPr>
        <w:t xml:space="preserve">. Det dreier seg om </w:t>
      </w:r>
      <w:proofErr w:type="spellStart"/>
      <w:r w:rsidR="005C793F" w:rsidRPr="0031339C">
        <w:rPr>
          <w:sz w:val="24"/>
          <w:szCs w:val="24"/>
        </w:rPr>
        <w:t>ca</w:t>
      </w:r>
      <w:proofErr w:type="spellEnd"/>
      <w:r w:rsidR="005C793F" w:rsidRPr="0031339C">
        <w:rPr>
          <w:sz w:val="24"/>
          <w:szCs w:val="24"/>
        </w:rPr>
        <w:t xml:space="preserve"> 1,3</w:t>
      </w:r>
      <w:r w:rsidR="007C4C70" w:rsidRPr="0031339C">
        <w:rPr>
          <w:sz w:val="24"/>
          <w:szCs w:val="24"/>
        </w:rPr>
        <w:t xml:space="preserve"> </w:t>
      </w:r>
      <w:proofErr w:type="spellStart"/>
      <w:r w:rsidR="005C793F" w:rsidRPr="0031339C">
        <w:rPr>
          <w:sz w:val="24"/>
          <w:szCs w:val="24"/>
        </w:rPr>
        <w:t>MNok</w:t>
      </w:r>
      <w:proofErr w:type="spellEnd"/>
      <w:r w:rsidR="005C793F" w:rsidRPr="0031339C">
        <w:rPr>
          <w:sz w:val="24"/>
          <w:szCs w:val="24"/>
        </w:rPr>
        <w:t xml:space="preserve"> </w:t>
      </w:r>
      <w:r w:rsidR="00AD5355" w:rsidRPr="0031339C">
        <w:rPr>
          <w:sz w:val="24"/>
          <w:szCs w:val="24"/>
        </w:rPr>
        <w:t xml:space="preserve">i en redusert budsjettramme. Bakgrunnen for nedgangen skyldes </w:t>
      </w:r>
      <w:r w:rsidR="00503C76" w:rsidRPr="0031339C">
        <w:rPr>
          <w:sz w:val="24"/>
          <w:szCs w:val="24"/>
        </w:rPr>
        <w:t>stort sett en nedgang i elever generelt, og det bli</w:t>
      </w:r>
      <w:r w:rsidR="008960B8" w:rsidRPr="0031339C">
        <w:rPr>
          <w:sz w:val="24"/>
          <w:szCs w:val="24"/>
        </w:rPr>
        <w:t>r</w:t>
      </w:r>
      <w:r w:rsidR="00503C76" w:rsidRPr="0031339C">
        <w:rPr>
          <w:sz w:val="24"/>
          <w:szCs w:val="24"/>
        </w:rPr>
        <w:t xml:space="preserve"> borte en klasse som i denne sammenheng utgjør ganske mye i penger.</w:t>
      </w:r>
    </w:p>
    <w:p w14:paraId="7B7FC31A" w14:textId="77777777" w:rsidR="0031339C" w:rsidRPr="0031339C" w:rsidRDefault="0031339C" w:rsidP="0031339C">
      <w:pPr>
        <w:pStyle w:val="Listeavsnitt"/>
        <w:rPr>
          <w:b/>
          <w:bCs/>
          <w:sz w:val="24"/>
          <w:szCs w:val="24"/>
        </w:rPr>
      </w:pPr>
    </w:p>
    <w:p w14:paraId="1E6C9B74" w14:textId="77777777" w:rsidR="00AC104B" w:rsidRDefault="008070F7" w:rsidP="001E163B">
      <w:pPr>
        <w:pStyle w:val="Listeavsnitt"/>
        <w:numPr>
          <w:ilvl w:val="0"/>
          <w:numId w:val="3"/>
        </w:numPr>
        <w:rPr>
          <w:b/>
          <w:bCs/>
          <w:sz w:val="24"/>
          <w:szCs w:val="24"/>
        </w:rPr>
      </w:pPr>
      <w:r w:rsidRPr="0031339C">
        <w:rPr>
          <w:b/>
          <w:bCs/>
          <w:sz w:val="24"/>
          <w:szCs w:val="24"/>
        </w:rPr>
        <w:t>Miljørettet tilsyn</w:t>
      </w:r>
    </w:p>
    <w:p w14:paraId="28CDE900" w14:textId="6D60320A" w:rsidR="008960B8" w:rsidRPr="00AC104B" w:rsidRDefault="00364C98" w:rsidP="00AC104B">
      <w:pPr>
        <w:pStyle w:val="Listeavsnitt"/>
        <w:rPr>
          <w:b/>
          <w:bCs/>
          <w:sz w:val="24"/>
          <w:szCs w:val="24"/>
        </w:rPr>
      </w:pPr>
      <w:r w:rsidRPr="00AC104B">
        <w:rPr>
          <w:sz w:val="24"/>
          <w:szCs w:val="24"/>
        </w:rPr>
        <w:t xml:space="preserve">Det er blitt utført et miljørettet tilsyn ved Allanengen siden sist. Det ble avdekket </w:t>
      </w:r>
      <w:r w:rsidR="0031339C" w:rsidRPr="00AC104B">
        <w:rPr>
          <w:sz w:val="24"/>
          <w:szCs w:val="24"/>
        </w:rPr>
        <w:t>3</w:t>
      </w:r>
      <w:r w:rsidRPr="00AC104B">
        <w:rPr>
          <w:sz w:val="24"/>
          <w:szCs w:val="24"/>
        </w:rPr>
        <w:t xml:space="preserve"> Avvik og 3 merknader. </w:t>
      </w:r>
      <w:r w:rsidR="007F7940" w:rsidRPr="00AC104B">
        <w:rPr>
          <w:sz w:val="24"/>
          <w:szCs w:val="24"/>
        </w:rPr>
        <w:t xml:space="preserve">Dette er </w:t>
      </w:r>
      <w:r w:rsidR="00D149F0" w:rsidRPr="00AC104B">
        <w:rPr>
          <w:sz w:val="24"/>
          <w:szCs w:val="24"/>
        </w:rPr>
        <w:t xml:space="preserve">ut ifra forutsetningene for en såpass gammel bygningsmasse </w:t>
      </w:r>
      <w:r w:rsidR="00E6668D" w:rsidRPr="00AC104B">
        <w:rPr>
          <w:sz w:val="24"/>
          <w:szCs w:val="24"/>
        </w:rPr>
        <w:t xml:space="preserve">tegn på et godt vedlikehold. Avvikene gikk på </w:t>
      </w:r>
      <w:r w:rsidR="005B2E79" w:rsidRPr="00AC104B">
        <w:rPr>
          <w:sz w:val="24"/>
          <w:szCs w:val="24"/>
        </w:rPr>
        <w:t>løse steiner på steinmur ute og litt dårlig status på gulvbelegg inne</w:t>
      </w:r>
      <w:r w:rsidR="0031339C" w:rsidRPr="00AC104B">
        <w:rPr>
          <w:sz w:val="24"/>
          <w:szCs w:val="24"/>
        </w:rPr>
        <w:t xml:space="preserve"> og at det manglet et toalett med universell utforming. </w:t>
      </w:r>
      <w:r w:rsidR="00345FC4" w:rsidRPr="00AC104B">
        <w:rPr>
          <w:sz w:val="24"/>
          <w:szCs w:val="24"/>
        </w:rPr>
        <w:t xml:space="preserve"> Øvrig merknader</w:t>
      </w:r>
      <w:r w:rsidR="0031339C" w:rsidRPr="00AC104B">
        <w:rPr>
          <w:sz w:val="24"/>
          <w:szCs w:val="24"/>
        </w:rPr>
        <w:t xml:space="preserve"> gikk</w:t>
      </w:r>
      <w:r w:rsidR="00345FC4" w:rsidRPr="00AC104B">
        <w:rPr>
          <w:sz w:val="24"/>
          <w:szCs w:val="24"/>
        </w:rPr>
        <w:t xml:space="preserve"> på trekk fra utgangsdører, </w:t>
      </w:r>
      <w:r w:rsidR="0031339C" w:rsidRPr="00AC104B">
        <w:rPr>
          <w:sz w:val="24"/>
          <w:szCs w:val="24"/>
        </w:rPr>
        <w:t>manglende matter for å forhindre at det kommer inn for mye sand og oppussing av trappene</w:t>
      </w:r>
      <w:r w:rsidR="002F1458" w:rsidRPr="00AC104B">
        <w:rPr>
          <w:sz w:val="24"/>
          <w:szCs w:val="24"/>
        </w:rPr>
        <w:t>. Noe er allerede rettet av en driftig vaktmester, resten vil bli rettet utover våren.</w:t>
      </w:r>
    </w:p>
    <w:p w14:paraId="19C4C702" w14:textId="77777777" w:rsidR="00B55E2D" w:rsidRDefault="00B55E2D" w:rsidP="00B55E2D">
      <w:pPr>
        <w:pStyle w:val="Listeavsnitt"/>
        <w:rPr>
          <w:sz w:val="24"/>
          <w:szCs w:val="24"/>
        </w:rPr>
      </w:pPr>
    </w:p>
    <w:p w14:paraId="348DF7A6" w14:textId="77777777" w:rsidR="00AC104B" w:rsidRDefault="00B55E2D" w:rsidP="00AC104B">
      <w:pPr>
        <w:pStyle w:val="Listeavsnitt"/>
        <w:numPr>
          <w:ilvl w:val="0"/>
          <w:numId w:val="3"/>
        </w:numPr>
        <w:rPr>
          <w:b/>
          <w:bCs/>
          <w:sz w:val="24"/>
          <w:szCs w:val="24"/>
        </w:rPr>
      </w:pPr>
      <w:r w:rsidRPr="0031339C">
        <w:rPr>
          <w:b/>
          <w:bCs/>
          <w:sz w:val="24"/>
          <w:szCs w:val="24"/>
        </w:rPr>
        <w:t>Elevundersøkelse/mobbeundersøkelse.</w:t>
      </w:r>
    </w:p>
    <w:p w14:paraId="364D392E" w14:textId="77777777" w:rsidR="00AC104B" w:rsidRDefault="00BA0A06" w:rsidP="00AC104B">
      <w:pPr>
        <w:pStyle w:val="Listeavsnitt"/>
        <w:rPr>
          <w:rFonts w:ascii="Calibri" w:eastAsia="Calibri" w:hAnsi="Calibri"/>
          <w:sz w:val="24"/>
          <w:szCs w:val="24"/>
        </w:rPr>
      </w:pPr>
      <w:r w:rsidRPr="00AC104B">
        <w:rPr>
          <w:sz w:val="24"/>
          <w:szCs w:val="24"/>
        </w:rPr>
        <w:t>For 3 år på rad er det utført elevundersøkelse ved Allanengen</w:t>
      </w:r>
      <w:r w:rsidR="001E163B" w:rsidRPr="00AC104B">
        <w:rPr>
          <w:sz w:val="24"/>
          <w:szCs w:val="24"/>
        </w:rPr>
        <w:t>.</w:t>
      </w:r>
      <w:r w:rsidR="00AD2B36" w:rsidRPr="00AC104B">
        <w:rPr>
          <w:sz w:val="24"/>
          <w:szCs w:val="24"/>
        </w:rPr>
        <w:t xml:space="preserve"> Det avdekkes at status på de fleste områder er bra, men toaletter får en lav score hos elevene.</w:t>
      </w:r>
      <w:r w:rsidR="000E6386" w:rsidRPr="00AC104B">
        <w:rPr>
          <w:sz w:val="24"/>
          <w:szCs w:val="24"/>
        </w:rPr>
        <w:t xml:space="preserve"> </w:t>
      </w:r>
      <w:r w:rsidR="000E6386" w:rsidRPr="00AC104B">
        <w:rPr>
          <w:rFonts w:ascii="Calibri" w:eastAsia="Calibri" w:hAnsi="Calibri"/>
          <w:sz w:val="24"/>
          <w:szCs w:val="24"/>
        </w:rPr>
        <w:t xml:space="preserve">Ledelsen tar dette videre til Eiendomsdrift og vaktmester. </w:t>
      </w:r>
    </w:p>
    <w:p w14:paraId="6E77B939" w14:textId="49A6BECE" w:rsidR="000E6386" w:rsidRDefault="000E6386" w:rsidP="00D72584">
      <w:pPr>
        <w:pStyle w:val="Listeavsnitt"/>
        <w:rPr>
          <w:sz w:val="24"/>
          <w:szCs w:val="24"/>
        </w:rPr>
      </w:pPr>
      <w:r>
        <w:rPr>
          <w:rFonts w:ascii="Calibri" w:eastAsia="Calibri" w:hAnsi="Calibri"/>
          <w:sz w:val="24"/>
          <w:szCs w:val="24"/>
        </w:rPr>
        <w:t>Resultater fra Spekter (mobbeundersøkelse) ble gjennomgått. 1.</w:t>
      </w:r>
      <w:r>
        <w:rPr>
          <w:sz w:val="24"/>
          <w:szCs w:val="24"/>
        </w:rPr>
        <w:t>og 2. Trinn har en forenklet variant av trivselsundersøkelsen. S</w:t>
      </w:r>
      <w:r>
        <w:rPr>
          <w:rFonts w:ascii="Calibri" w:eastAsia="Calibri" w:hAnsi="Calibri"/>
          <w:sz w:val="24"/>
          <w:szCs w:val="24"/>
        </w:rPr>
        <w:t xml:space="preserve">kolen har rutine for å gjennomføre </w:t>
      </w:r>
      <w:r>
        <w:rPr>
          <w:rFonts w:ascii="Calibri" w:eastAsia="Calibri" w:hAnsi="Calibri"/>
          <w:sz w:val="24"/>
          <w:szCs w:val="24"/>
        </w:rPr>
        <w:lastRenderedPageBreak/>
        <w:t>trivselsundersøkelse årlig og den brukes som utgangspunkt for å avdekke uro, mobbing, vennskap og trivsel. Etter undersøkelsen gjennomføres oppklaringssamtaler med elever som har meldt om mistrivsel eller mobbing, Resultater etter gjennomførte samtaler viser god trivsel og ingen mobbesaker, men et par saker undersøkes nærmere.</w:t>
      </w:r>
      <w:r w:rsidRPr="000E6386">
        <w:rPr>
          <w:sz w:val="24"/>
          <w:szCs w:val="24"/>
        </w:rPr>
        <w:t xml:space="preserve"> </w:t>
      </w:r>
      <w:r>
        <w:rPr>
          <w:sz w:val="24"/>
          <w:szCs w:val="24"/>
        </w:rPr>
        <w:t xml:space="preserve"> Det kan tyde på at det er noen som kan ha færre å leke med enn andre. </w:t>
      </w:r>
      <w:r>
        <w:rPr>
          <w:rFonts w:ascii="Calibri" w:eastAsia="Calibri" w:hAnsi="Calibri"/>
          <w:sz w:val="24"/>
          <w:szCs w:val="24"/>
        </w:rPr>
        <w:t xml:space="preserve"> Ulike tiltak er satt i verk i klasser med behov for arbeid med klassemiljø. </w:t>
      </w:r>
      <w:r>
        <w:rPr>
          <w:sz w:val="24"/>
          <w:szCs w:val="24"/>
        </w:rPr>
        <w:t>Det meldes om at dette er et godt verktøy for lærerne for mulig å sette inn tiltak i hver klasse for å bidra til å løse eventuelt uønskede tilstander</w:t>
      </w:r>
    </w:p>
    <w:p w14:paraId="1CF2C067" w14:textId="77777777" w:rsidR="00D72584" w:rsidRPr="00D72584" w:rsidRDefault="00D72584" w:rsidP="00D72584">
      <w:pPr>
        <w:pStyle w:val="Listeavsnitt"/>
        <w:rPr>
          <w:b/>
          <w:bCs/>
          <w:sz w:val="24"/>
          <w:szCs w:val="24"/>
        </w:rPr>
      </w:pPr>
    </w:p>
    <w:p w14:paraId="13FADBF9" w14:textId="6CA15BF3" w:rsidR="00342C9F" w:rsidRDefault="00342C9F" w:rsidP="00342C9F">
      <w:pPr>
        <w:pStyle w:val="Listeavsnitt"/>
        <w:numPr>
          <w:ilvl w:val="0"/>
          <w:numId w:val="3"/>
        </w:numPr>
        <w:rPr>
          <w:b/>
          <w:bCs/>
          <w:sz w:val="24"/>
          <w:szCs w:val="24"/>
        </w:rPr>
      </w:pPr>
      <w:r w:rsidRPr="000E6386">
        <w:rPr>
          <w:b/>
          <w:bCs/>
          <w:sz w:val="24"/>
          <w:szCs w:val="24"/>
        </w:rPr>
        <w:t>Foreldrevakter</w:t>
      </w:r>
    </w:p>
    <w:p w14:paraId="1C981018" w14:textId="1F17CE42" w:rsidR="000E6386" w:rsidRDefault="000E6386" w:rsidP="000E6386">
      <w:pPr>
        <w:pStyle w:val="Listeavsnitt"/>
        <w:rPr>
          <w:rFonts w:ascii="Calibri" w:eastAsia="Calibri" w:hAnsi="Calibri"/>
          <w:sz w:val="24"/>
          <w:szCs w:val="24"/>
        </w:rPr>
      </w:pPr>
      <w:r w:rsidRPr="000E6386">
        <w:rPr>
          <w:rFonts w:ascii="Calibri" w:eastAsia="Calibri" w:hAnsi="Calibri"/>
          <w:sz w:val="24"/>
          <w:szCs w:val="24"/>
        </w:rPr>
        <w:t xml:space="preserve">Trafikkpatruljen (7.trinn), har gjort en veldig god jobb dette skoleåret. Svært få utfordringer med feilstopping/ parkering utenfor skoleporten i år. De yngste elevene opplever at dette er et tiltak som fører til trygghet. </w:t>
      </w:r>
    </w:p>
    <w:p w14:paraId="6F507E3C" w14:textId="60749FE0" w:rsidR="00AC104B" w:rsidRPr="000E6386" w:rsidRDefault="00AC104B" w:rsidP="000E6386">
      <w:pPr>
        <w:pStyle w:val="Listeavsnitt"/>
        <w:rPr>
          <w:rFonts w:ascii="Calibri" w:eastAsia="Calibri" w:hAnsi="Calibri"/>
          <w:sz w:val="24"/>
          <w:szCs w:val="24"/>
        </w:rPr>
      </w:pPr>
      <w:r>
        <w:rPr>
          <w:sz w:val="24"/>
          <w:szCs w:val="24"/>
        </w:rPr>
        <w:t>Skolen er godt fornøyd med ordning med foreldrevakter (starter p.t etter høstferien og dekker de fleste «hovedveiene» til skolen), og bemerker at dette er et veldig positivt bidrag for å bedre kjøremønsteret rundt skolen, og unngå farlige situasjoner.</w:t>
      </w:r>
    </w:p>
    <w:p w14:paraId="02909AEF" w14:textId="1ED3EE9A" w:rsidR="000E6386" w:rsidRDefault="000E6386" w:rsidP="000E6386">
      <w:pPr>
        <w:pStyle w:val="Listeavsnitt"/>
        <w:rPr>
          <w:rFonts w:ascii="Calibri" w:eastAsia="Calibri" w:hAnsi="Calibri"/>
          <w:sz w:val="24"/>
          <w:szCs w:val="24"/>
        </w:rPr>
      </w:pPr>
      <w:r w:rsidRPr="000E6386">
        <w:rPr>
          <w:rFonts w:ascii="Calibri" w:eastAsia="Calibri" w:hAnsi="Calibri"/>
          <w:sz w:val="24"/>
          <w:szCs w:val="24"/>
        </w:rPr>
        <w:t xml:space="preserve">Nytt fra høsten 2021: Skolen ønsker at foreldrevaktene starter opp fra skolestart neste skoleår. Dette for å sikre gode rutiner fra starten. FAU var positive til forslaget. Forslag om at å dele opp trafikkvaktene i to, før og etter høstferien. </w:t>
      </w:r>
      <w:r w:rsidR="00AC104B">
        <w:rPr>
          <w:sz w:val="24"/>
          <w:szCs w:val="24"/>
        </w:rPr>
        <w:t>FAU tar dette videre for å se om ordningen kan endres.</w:t>
      </w:r>
    </w:p>
    <w:p w14:paraId="4ED37CB5" w14:textId="77777777" w:rsidR="00AC104B" w:rsidRPr="000E6386" w:rsidRDefault="00AC104B" w:rsidP="00AC104B">
      <w:pPr>
        <w:pStyle w:val="Listeavsnitt"/>
        <w:rPr>
          <w:rFonts w:ascii="Calibri" w:eastAsia="Calibri" w:hAnsi="Calibri"/>
          <w:sz w:val="24"/>
          <w:szCs w:val="24"/>
        </w:rPr>
      </w:pPr>
      <w:r w:rsidRPr="000E6386">
        <w:rPr>
          <w:rFonts w:ascii="Calibri" w:eastAsia="Calibri" w:hAnsi="Calibri"/>
          <w:sz w:val="24"/>
          <w:szCs w:val="24"/>
        </w:rPr>
        <w:t>Ledelsen har vært i dialog med politiet som med jevne mellomrom har kjørt forbi skolen før og etter skoletid.</w:t>
      </w:r>
    </w:p>
    <w:p w14:paraId="0551578B" w14:textId="77777777" w:rsidR="000E6386" w:rsidRPr="000E6386" w:rsidRDefault="000E6386" w:rsidP="00AC104B">
      <w:pPr>
        <w:pStyle w:val="Listeavsnitt"/>
        <w:rPr>
          <w:b/>
          <w:bCs/>
          <w:sz w:val="24"/>
          <w:szCs w:val="24"/>
        </w:rPr>
      </w:pPr>
    </w:p>
    <w:p w14:paraId="45B22A91" w14:textId="77777777" w:rsidR="00D72584" w:rsidRDefault="00342C9F" w:rsidP="00342C9F">
      <w:pPr>
        <w:pStyle w:val="Listeavsnitt"/>
        <w:numPr>
          <w:ilvl w:val="0"/>
          <w:numId w:val="3"/>
        </w:numPr>
        <w:rPr>
          <w:b/>
          <w:bCs/>
          <w:sz w:val="24"/>
          <w:szCs w:val="24"/>
        </w:rPr>
      </w:pPr>
      <w:r w:rsidRPr="00AC104B">
        <w:rPr>
          <w:b/>
          <w:bCs/>
          <w:sz w:val="24"/>
          <w:szCs w:val="24"/>
        </w:rPr>
        <w:t>Diverse fra FAU leder</w:t>
      </w:r>
    </w:p>
    <w:p w14:paraId="29376526" w14:textId="77777777" w:rsidR="00D72584" w:rsidRDefault="00342C9F" w:rsidP="00D72584">
      <w:pPr>
        <w:pStyle w:val="Listeavsnitt"/>
        <w:rPr>
          <w:sz w:val="24"/>
          <w:szCs w:val="24"/>
        </w:rPr>
      </w:pPr>
      <w:r w:rsidRPr="00D72584">
        <w:rPr>
          <w:sz w:val="24"/>
          <w:szCs w:val="24"/>
        </w:rPr>
        <w:t>FAU gikk til innkjøp av 1 Ball</w:t>
      </w:r>
      <w:r w:rsidR="00AC104B" w:rsidRPr="00D72584">
        <w:rPr>
          <w:sz w:val="24"/>
          <w:szCs w:val="24"/>
        </w:rPr>
        <w:t xml:space="preserve"> </w:t>
      </w:r>
      <w:r w:rsidRPr="00D72584">
        <w:rPr>
          <w:sz w:val="24"/>
          <w:szCs w:val="24"/>
        </w:rPr>
        <w:t>sett til hver klasse (</w:t>
      </w:r>
      <w:r w:rsidR="00AC104B" w:rsidRPr="00D72584">
        <w:rPr>
          <w:sz w:val="24"/>
          <w:szCs w:val="24"/>
        </w:rPr>
        <w:t>1</w:t>
      </w:r>
      <w:r w:rsidRPr="00D72584">
        <w:rPr>
          <w:sz w:val="24"/>
          <w:szCs w:val="24"/>
        </w:rPr>
        <w:t xml:space="preserve">2000 NOK), noe som ble satt stor pris på blant alle klassene. </w:t>
      </w:r>
    </w:p>
    <w:p w14:paraId="565B1F80" w14:textId="77777777" w:rsidR="00D72584" w:rsidRDefault="00342C9F" w:rsidP="00D72584">
      <w:pPr>
        <w:pStyle w:val="Listeavsnitt"/>
        <w:rPr>
          <w:sz w:val="24"/>
          <w:szCs w:val="24"/>
        </w:rPr>
      </w:pPr>
      <w:r>
        <w:rPr>
          <w:sz w:val="24"/>
          <w:szCs w:val="24"/>
        </w:rPr>
        <w:t xml:space="preserve">Det blir snakk om hvordan skoleåret skal bli </w:t>
      </w:r>
      <w:proofErr w:type="spellStart"/>
      <w:r>
        <w:rPr>
          <w:sz w:val="24"/>
          <w:szCs w:val="24"/>
        </w:rPr>
        <w:t>ifht</w:t>
      </w:r>
      <w:proofErr w:type="spellEnd"/>
      <w:r>
        <w:rPr>
          <w:sz w:val="24"/>
          <w:szCs w:val="24"/>
        </w:rPr>
        <w:t xml:space="preserve"> sosiale happenings og dugnader (før 17 mai). Ingen har selvfølgelig oversikt over hvordan resten av skoleåret blir </w:t>
      </w:r>
      <w:proofErr w:type="spellStart"/>
      <w:r>
        <w:rPr>
          <w:sz w:val="24"/>
          <w:szCs w:val="24"/>
        </w:rPr>
        <w:t>ifht</w:t>
      </w:r>
      <w:proofErr w:type="spellEnd"/>
      <w:r>
        <w:rPr>
          <w:sz w:val="24"/>
          <w:szCs w:val="24"/>
        </w:rPr>
        <w:t xml:space="preserve"> C-19 situasjonen, men det er håp om å få utført dugnad i mindre grupper og en utendørs sosial happening er det også grunn til å få gjennomført dersom forholdene/</w:t>
      </w:r>
      <w:proofErr w:type="spellStart"/>
      <w:r>
        <w:rPr>
          <w:sz w:val="24"/>
          <w:szCs w:val="24"/>
        </w:rPr>
        <w:t>smittevernsregler</w:t>
      </w:r>
      <w:proofErr w:type="spellEnd"/>
      <w:r>
        <w:rPr>
          <w:sz w:val="24"/>
          <w:szCs w:val="24"/>
        </w:rPr>
        <w:t xml:space="preserve"> tilsier dette.</w:t>
      </w:r>
      <w:r w:rsidR="00AD2B36">
        <w:rPr>
          <w:sz w:val="24"/>
          <w:szCs w:val="24"/>
        </w:rPr>
        <w:t xml:space="preserve"> FAU vil se an hvordan «ting» forløper og komme tilbake til </w:t>
      </w:r>
      <w:proofErr w:type="spellStart"/>
      <w:r w:rsidR="00AD2B36">
        <w:rPr>
          <w:sz w:val="24"/>
          <w:szCs w:val="24"/>
        </w:rPr>
        <w:t>evt</w:t>
      </w:r>
      <w:proofErr w:type="spellEnd"/>
      <w:r w:rsidR="00AD2B36">
        <w:rPr>
          <w:sz w:val="24"/>
          <w:szCs w:val="24"/>
        </w:rPr>
        <w:t xml:space="preserve"> dugnader/sosiale happenings dersom dette blir mulig.</w:t>
      </w:r>
    </w:p>
    <w:p w14:paraId="08A4F19E" w14:textId="77777777" w:rsidR="00D72584" w:rsidRDefault="00AC104B" w:rsidP="00D72584">
      <w:pPr>
        <w:pStyle w:val="Listeavsnitt"/>
        <w:rPr>
          <w:sz w:val="24"/>
          <w:szCs w:val="24"/>
        </w:rPr>
      </w:pPr>
      <w:r>
        <w:rPr>
          <w:sz w:val="24"/>
          <w:szCs w:val="24"/>
        </w:rPr>
        <w:t xml:space="preserve">Kristiansund foreldreutvalg er stiftet, det har representanter fra alle </w:t>
      </w:r>
      <w:proofErr w:type="spellStart"/>
      <w:r>
        <w:rPr>
          <w:sz w:val="24"/>
          <w:szCs w:val="24"/>
        </w:rPr>
        <w:t>barne</w:t>
      </w:r>
      <w:proofErr w:type="spellEnd"/>
      <w:r>
        <w:rPr>
          <w:sz w:val="24"/>
          <w:szCs w:val="24"/>
        </w:rPr>
        <w:t xml:space="preserve">   og ungdomskoler. Det er opprettet god kontakt med de som jobber med skole og oppvekst i kommunen.</w:t>
      </w:r>
    </w:p>
    <w:p w14:paraId="5A839953" w14:textId="77777777" w:rsidR="00D72584" w:rsidRDefault="00AD2B36" w:rsidP="00D72584">
      <w:pPr>
        <w:pStyle w:val="Listeavsnitt"/>
        <w:rPr>
          <w:sz w:val="24"/>
          <w:szCs w:val="24"/>
        </w:rPr>
      </w:pPr>
      <w:r>
        <w:rPr>
          <w:sz w:val="24"/>
          <w:szCs w:val="24"/>
        </w:rPr>
        <w:t>Det drodles litt rundt skolesammenslåingen som ikke ble noe av. Spesielt undres det om hvordan skolemiljøet vil bli på Innlandet skole (Innlandet Oppvekstsenter), etter de legger ned b</w:t>
      </w:r>
      <w:r w:rsidR="00AC104B">
        <w:rPr>
          <w:sz w:val="24"/>
          <w:szCs w:val="24"/>
        </w:rPr>
        <w:t>arne</w:t>
      </w:r>
      <w:r>
        <w:rPr>
          <w:sz w:val="24"/>
          <w:szCs w:val="24"/>
        </w:rPr>
        <w:t>h</w:t>
      </w:r>
      <w:r w:rsidR="00AC104B">
        <w:rPr>
          <w:sz w:val="24"/>
          <w:szCs w:val="24"/>
        </w:rPr>
        <w:t>agen</w:t>
      </w:r>
      <w:r>
        <w:rPr>
          <w:sz w:val="24"/>
          <w:szCs w:val="24"/>
        </w:rPr>
        <w:t xml:space="preserve"> og slår denne sammen med skolen.</w:t>
      </w:r>
    </w:p>
    <w:p w14:paraId="11FA5927" w14:textId="4C3AFB3E" w:rsidR="00D72584" w:rsidRDefault="00AC104B" w:rsidP="00D72584">
      <w:pPr>
        <w:pStyle w:val="Listeavsnitt"/>
        <w:rPr>
          <w:sz w:val="24"/>
          <w:szCs w:val="24"/>
        </w:rPr>
      </w:pPr>
      <w:r>
        <w:rPr>
          <w:sz w:val="24"/>
          <w:szCs w:val="24"/>
        </w:rPr>
        <w:t>Økonomien i FAU er grei også etter at klassesett ble innkjøpt, så en ekstra takk til de som kunne delta i innsamlingen vi hadde.</w:t>
      </w:r>
    </w:p>
    <w:p w14:paraId="0DC55DB5" w14:textId="77777777" w:rsidR="00D72584" w:rsidRDefault="00D72584" w:rsidP="00D72584">
      <w:pPr>
        <w:pStyle w:val="Listeavsnitt"/>
        <w:rPr>
          <w:sz w:val="24"/>
          <w:szCs w:val="24"/>
        </w:rPr>
      </w:pPr>
    </w:p>
    <w:p w14:paraId="3B878A1D" w14:textId="15A5BAC2" w:rsidR="003F4B53" w:rsidRPr="00D72584" w:rsidRDefault="003F4B53" w:rsidP="00D72584">
      <w:pPr>
        <w:pStyle w:val="Listeavsnitt"/>
        <w:rPr>
          <w:b/>
          <w:bCs/>
          <w:sz w:val="24"/>
          <w:szCs w:val="24"/>
        </w:rPr>
      </w:pPr>
      <w:proofErr w:type="spellStart"/>
      <w:r>
        <w:rPr>
          <w:sz w:val="24"/>
          <w:szCs w:val="24"/>
        </w:rPr>
        <w:t>Mvh</w:t>
      </w:r>
      <w:proofErr w:type="spellEnd"/>
      <w:r>
        <w:rPr>
          <w:sz w:val="24"/>
          <w:szCs w:val="24"/>
        </w:rPr>
        <w:t xml:space="preserve"> Frode J.</w:t>
      </w:r>
      <w:r w:rsidR="00AD2B36">
        <w:rPr>
          <w:sz w:val="24"/>
          <w:szCs w:val="24"/>
        </w:rPr>
        <w:t xml:space="preserve"> Klassekontakt 5 trinn, referent.</w:t>
      </w:r>
    </w:p>
    <w:sectPr w:rsidR="003F4B53" w:rsidRPr="00D725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7497" w14:textId="77777777" w:rsidR="00986113" w:rsidRDefault="00986113" w:rsidP="00884AAC">
      <w:pPr>
        <w:spacing w:after="0" w:line="240" w:lineRule="auto"/>
      </w:pPr>
      <w:r>
        <w:separator/>
      </w:r>
    </w:p>
  </w:endnote>
  <w:endnote w:type="continuationSeparator" w:id="0">
    <w:p w14:paraId="024BB5FD" w14:textId="77777777" w:rsidR="00986113" w:rsidRDefault="00986113" w:rsidP="0088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863B" w14:textId="77777777" w:rsidR="00986113" w:rsidRDefault="00986113" w:rsidP="00884AAC">
      <w:pPr>
        <w:spacing w:after="0" w:line="240" w:lineRule="auto"/>
      </w:pPr>
      <w:r>
        <w:separator/>
      </w:r>
    </w:p>
  </w:footnote>
  <w:footnote w:type="continuationSeparator" w:id="0">
    <w:p w14:paraId="3D8B4B6F" w14:textId="77777777" w:rsidR="00986113" w:rsidRDefault="00986113" w:rsidP="00884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70A1"/>
    <w:multiLevelType w:val="hybridMultilevel"/>
    <w:tmpl w:val="390C01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8C70D65"/>
    <w:multiLevelType w:val="hybridMultilevel"/>
    <w:tmpl w:val="EB7A3E9C"/>
    <w:lvl w:ilvl="0" w:tplc="3BDA85D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8A5B9E"/>
    <w:multiLevelType w:val="hybridMultilevel"/>
    <w:tmpl w:val="9A982DB4"/>
    <w:lvl w:ilvl="0" w:tplc="04140009">
      <w:start w:val="1"/>
      <w:numFmt w:val="bullet"/>
      <w:lvlText w:val=""/>
      <w:lvlJc w:val="left"/>
      <w:pPr>
        <w:ind w:left="1069"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5A65550"/>
    <w:multiLevelType w:val="hybridMultilevel"/>
    <w:tmpl w:val="9B547E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95"/>
    <w:rsid w:val="00005429"/>
    <w:rsid w:val="000468BF"/>
    <w:rsid w:val="0006354D"/>
    <w:rsid w:val="00096720"/>
    <w:rsid w:val="000C70E3"/>
    <w:rsid w:val="000E074F"/>
    <w:rsid w:val="000E6386"/>
    <w:rsid w:val="00175F63"/>
    <w:rsid w:val="00185BFE"/>
    <w:rsid w:val="001A0314"/>
    <w:rsid w:val="001A2598"/>
    <w:rsid w:val="001A3F2C"/>
    <w:rsid w:val="001D6EAB"/>
    <w:rsid w:val="001E163B"/>
    <w:rsid w:val="001E58EC"/>
    <w:rsid w:val="001F3C63"/>
    <w:rsid w:val="00244AF1"/>
    <w:rsid w:val="00246396"/>
    <w:rsid w:val="0027698A"/>
    <w:rsid w:val="002D225E"/>
    <w:rsid w:val="002F1458"/>
    <w:rsid w:val="0031339C"/>
    <w:rsid w:val="00333048"/>
    <w:rsid w:val="00342C9F"/>
    <w:rsid w:val="00345FC4"/>
    <w:rsid w:val="00356E5C"/>
    <w:rsid w:val="00364C98"/>
    <w:rsid w:val="00380048"/>
    <w:rsid w:val="003F4B53"/>
    <w:rsid w:val="00454D2C"/>
    <w:rsid w:val="004B2D12"/>
    <w:rsid w:val="004D7FEA"/>
    <w:rsid w:val="004E78EE"/>
    <w:rsid w:val="00502429"/>
    <w:rsid w:val="00503C76"/>
    <w:rsid w:val="005359EA"/>
    <w:rsid w:val="005722F2"/>
    <w:rsid w:val="005918AB"/>
    <w:rsid w:val="005B2E79"/>
    <w:rsid w:val="005B4466"/>
    <w:rsid w:val="005C793F"/>
    <w:rsid w:val="005E33D7"/>
    <w:rsid w:val="006533E8"/>
    <w:rsid w:val="00710263"/>
    <w:rsid w:val="00716A18"/>
    <w:rsid w:val="00737F10"/>
    <w:rsid w:val="00750ED6"/>
    <w:rsid w:val="007713A8"/>
    <w:rsid w:val="00784E37"/>
    <w:rsid w:val="00785E0D"/>
    <w:rsid w:val="007A0289"/>
    <w:rsid w:val="007C4C70"/>
    <w:rsid w:val="007F7940"/>
    <w:rsid w:val="008070F7"/>
    <w:rsid w:val="00837A28"/>
    <w:rsid w:val="00844965"/>
    <w:rsid w:val="00847945"/>
    <w:rsid w:val="00884AAC"/>
    <w:rsid w:val="008960B8"/>
    <w:rsid w:val="008E1370"/>
    <w:rsid w:val="009537ED"/>
    <w:rsid w:val="00965E70"/>
    <w:rsid w:val="00986113"/>
    <w:rsid w:val="009E54A6"/>
    <w:rsid w:val="009F74C8"/>
    <w:rsid w:val="00A327CC"/>
    <w:rsid w:val="00A64BFF"/>
    <w:rsid w:val="00A924E2"/>
    <w:rsid w:val="00AA3A6D"/>
    <w:rsid w:val="00AC104B"/>
    <w:rsid w:val="00AD2B36"/>
    <w:rsid w:val="00AD5355"/>
    <w:rsid w:val="00B02AA1"/>
    <w:rsid w:val="00B55E2D"/>
    <w:rsid w:val="00B95F63"/>
    <w:rsid w:val="00BA0A06"/>
    <w:rsid w:val="00BA3DEA"/>
    <w:rsid w:val="00BB0BC5"/>
    <w:rsid w:val="00C212B2"/>
    <w:rsid w:val="00CD2868"/>
    <w:rsid w:val="00CF4AA3"/>
    <w:rsid w:val="00D149F0"/>
    <w:rsid w:val="00D25535"/>
    <w:rsid w:val="00D72584"/>
    <w:rsid w:val="00DB515C"/>
    <w:rsid w:val="00DE1ED3"/>
    <w:rsid w:val="00E25DF8"/>
    <w:rsid w:val="00E6668D"/>
    <w:rsid w:val="00E91014"/>
    <w:rsid w:val="00EB2AAB"/>
    <w:rsid w:val="00EB302D"/>
    <w:rsid w:val="00EC5B3E"/>
    <w:rsid w:val="00ED2F87"/>
    <w:rsid w:val="00EF1991"/>
    <w:rsid w:val="00F16495"/>
    <w:rsid w:val="00F2080B"/>
    <w:rsid w:val="00F37A1A"/>
    <w:rsid w:val="00F92EAB"/>
    <w:rsid w:val="00FB69BD"/>
    <w:rsid w:val="00FB6E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BAC76"/>
  <w15:chartTrackingRefBased/>
  <w15:docId w15:val="{F8732065-12F6-4D87-96F7-BBDB9631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16495"/>
    <w:pPr>
      <w:ind w:left="720"/>
      <w:contextualSpacing/>
    </w:pPr>
  </w:style>
  <w:style w:type="character" w:styleId="Hyperkobling">
    <w:name w:val="Hyperlink"/>
    <w:basedOn w:val="Standardskriftforavsnitt"/>
    <w:uiPriority w:val="99"/>
    <w:unhideWhenUsed/>
    <w:rsid w:val="00F37A1A"/>
    <w:rPr>
      <w:color w:val="0563C1" w:themeColor="hyperlink"/>
      <w:u w:val="single"/>
    </w:rPr>
  </w:style>
  <w:style w:type="character" w:styleId="Ulstomtale">
    <w:name w:val="Unresolved Mention"/>
    <w:basedOn w:val="Standardskriftforavsnitt"/>
    <w:uiPriority w:val="99"/>
    <w:semiHidden/>
    <w:unhideWhenUsed/>
    <w:rsid w:val="00F37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C9189464C24544A0C995EDD2836CE7" ma:contentTypeVersion="12" ma:contentTypeDescription="Opprett et nytt dokument." ma:contentTypeScope="" ma:versionID="e839f4dc12890b7db1e211b8e13de87f">
  <xsd:schema xmlns:xsd="http://www.w3.org/2001/XMLSchema" xmlns:xs="http://www.w3.org/2001/XMLSchema" xmlns:p="http://schemas.microsoft.com/office/2006/metadata/properties" xmlns:ns2="0208d58c-1db5-4238-818e-10ffb1e6ad3e" xmlns:ns3="527355d9-3829-4906-ba27-a16376605064" targetNamespace="http://schemas.microsoft.com/office/2006/metadata/properties" ma:root="true" ma:fieldsID="75e83e1c8479d608fdcaf2c57253e00f" ns2:_="" ns3:_="">
    <xsd:import namespace="0208d58c-1db5-4238-818e-10ffb1e6ad3e"/>
    <xsd:import namespace="527355d9-3829-4906-ba27-a16376605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8d58c-1db5-4238-818e-10ffb1e6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355d9-3829-4906-ba27-a1637660506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3435F-BBC9-4824-B100-CFF6B3A91E86}"/>
</file>

<file path=customXml/itemProps2.xml><?xml version="1.0" encoding="utf-8"?>
<ds:datastoreItem xmlns:ds="http://schemas.openxmlformats.org/officeDocument/2006/customXml" ds:itemID="{3A4FD9F7-6D07-4DA9-87DC-99ADB963BE0E}">
  <ds:schemaRefs>
    <ds:schemaRef ds:uri="http://schemas.microsoft.com/sharepoint/v3/contenttype/forms"/>
  </ds:schemaRefs>
</ds:datastoreItem>
</file>

<file path=customXml/itemProps3.xml><?xml version="1.0" encoding="utf-8"?>
<ds:datastoreItem xmlns:ds="http://schemas.openxmlformats.org/officeDocument/2006/customXml" ds:itemID="{5F59C57B-3443-4C24-B6ED-D30C89C9F7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4376</Characters>
  <Application>Microsoft Office Word</Application>
  <DocSecurity>4</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Jenssen</dc:creator>
  <cp:keywords/>
  <dc:description/>
  <cp:lastModifiedBy>Elin Levinsen Lyngstad</cp:lastModifiedBy>
  <cp:revision>2</cp:revision>
  <dcterms:created xsi:type="dcterms:W3CDTF">2021-02-07T18:54:00Z</dcterms:created>
  <dcterms:modified xsi:type="dcterms:W3CDTF">2021-02-07T18:54:00Z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0x010100F2C9189464C24544A0C995EDD2836CE7</vt:lpwstr>
  </property>
</Properties>
</file>